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0"/>
          <w:sz w:val="40"/>
          <w:szCs w:val="40"/>
          <w:vertAlign w:val="baseline"/>
        </w:rPr>
      </w:pPr>
      <w:r w:rsidDel="00000000" w:rsidR="00000000" w:rsidRPr="00000000">
        <w:rPr>
          <w:rFonts w:ascii="Times New Roman" w:cs="Times New Roman" w:eastAsia="Times New Roman" w:hAnsi="Times New Roman"/>
          <w:b w:val="1"/>
          <w:sz w:val="40"/>
          <w:szCs w:val="40"/>
          <w:vertAlign w:val="baseline"/>
          <w:rtl w:val="0"/>
        </w:rPr>
        <w:t xml:space="preserve">VIRTSU KOOLI  JA LAPSEVANEMATE VAHELINE LEPING</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before="0" w:line="360" w:lineRule="auto"/>
        <w:jc w:val="center"/>
        <w:rPr>
          <w:rFonts w:ascii="Times New Roman" w:cs="Times New Roman" w:eastAsia="Times New Roman" w:hAnsi="Times New Roman"/>
          <w:b w:val="0"/>
          <w:sz w:val="40"/>
          <w:szCs w:val="40"/>
          <w:vertAlign w:val="baselin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Käesolev leping on sõlmitud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(kuupäev) Virtsu Kooli lasteaiarühma esindaja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ja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Lasteaed on eelkõige haridusasutus, seepärast tuleb teha tihedat koostööd lapsevanemate ja lasteaia vahel. Käesolev leping on selle koostöö aluseks.</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Leping on kehtiv alates allakirjutamise kuupäevast kuni lepingu lõpetamiseni.</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1. ÜLDISED ANDMED LAPSE KOHTA</w:t>
      </w:r>
      <w:r w:rsidDel="00000000" w:rsidR="00000000" w:rsidRPr="00000000">
        <w:rPr>
          <w:rtl w:val="0"/>
        </w:rPr>
      </w:r>
    </w:p>
    <w:p w:rsidR="00000000" w:rsidDel="00000000" w:rsidP="00000000" w:rsidRDefault="00000000" w:rsidRPr="00000000" w14:paraId="00000008">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lapse nimi </w:t>
      </w:r>
      <w:r w:rsidDel="00000000" w:rsidR="00000000" w:rsidRPr="00000000">
        <w:rPr>
          <w:rtl w:val="0"/>
        </w:rPr>
      </w:r>
    </w:p>
    <w:p w:rsidR="00000000" w:rsidDel="00000000" w:rsidP="00000000" w:rsidRDefault="00000000" w:rsidRPr="00000000" w14:paraId="00000009">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isikukood </w:t>
      </w:r>
    </w:p>
    <w:p w:rsidR="00000000" w:rsidDel="00000000" w:rsidP="00000000" w:rsidRDefault="00000000" w:rsidRPr="00000000" w14:paraId="0000000A">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sünniaeg  </w:t>
      </w:r>
    </w:p>
    <w:p w:rsidR="00000000" w:rsidDel="00000000" w:rsidP="00000000" w:rsidRDefault="00000000" w:rsidRPr="00000000" w14:paraId="0000000B">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hanging="36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elukoht </w:t>
      </w:r>
    </w:p>
    <w:p w:rsidR="00000000" w:rsidDel="00000000" w:rsidP="00000000" w:rsidRDefault="00000000" w:rsidRPr="00000000" w14:paraId="0000000C">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ema nimi </w:t>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telefon  </w:t>
      </w:r>
    </w:p>
    <w:p w:rsidR="00000000" w:rsidDel="00000000" w:rsidP="00000000" w:rsidRDefault="00000000" w:rsidRPr="00000000" w14:paraId="0000000E">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isikukood </w:t>
      </w:r>
    </w:p>
    <w:p w:rsidR="00000000" w:rsidDel="00000000" w:rsidP="00000000" w:rsidRDefault="00000000" w:rsidRPr="00000000" w14:paraId="0000000F">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e-mail  </w:t>
      </w:r>
    </w:p>
    <w:p w:rsidR="00000000" w:rsidDel="00000000" w:rsidP="00000000" w:rsidRDefault="00000000" w:rsidRPr="00000000" w14:paraId="00000010">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isa nimi </w:t>
      </w:r>
    </w:p>
    <w:p w:rsidR="00000000" w:rsidDel="00000000" w:rsidP="00000000" w:rsidRDefault="00000000" w:rsidRPr="00000000" w14:paraId="00000011">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hanging="36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sz w:val="28"/>
          <w:szCs w:val="28"/>
          <w:rtl w:val="0"/>
        </w:rPr>
        <w:t xml:space="preserve">telefon  </w:t>
      </w:r>
    </w:p>
    <w:p w:rsidR="00000000" w:rsidDel="00000000" w:rsidP="00000000" w:rsidRDefault="00000000" w:rsidRPr="00000000" w14:paraId="00000012">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360"/>
        </w:tabs>
        <w:spacing w:line="360" w:lineRule="auto"/>
        <w:ind w:left="360"/>
        <w:jc w:val="both"/>
        <w:rPr>
          <w:sz w:val="28"/>
          <w:szCs w:val="28"/>
        </w:rPr>
      </w:pPr>
      <w:r w:rsidDel="00000000" w:rsidR="00000000" w:rsidRPr="00000000">
        <w:rPr>
          <w:rFonts w:ascii="Times New Roman" w:cs="Times New Roman" w:eastAsia="Times New Roman" w:hAnsi="Times New Roman"/>
          <w:sz w:val="28"/>
          <w:szCs w:val="28"/>
          <w:rtl w:val="0"/>
        </w:rPr>
        <w:t xml:space="preserve">isikukood </w:t>
      </w:r>
    </w:p>
    <w:p w:rsidR="00000000" w:rsidDel="00000000" w:rsidP="00000000" w:rsidRDefault="00000000" w:rsidRPr="00000000" w14:paraId="00000013">
      <w:pPr>
        <w:pageBreakBefore w:val="0"/>
        <w:numPr>
          <w:ilvl w:val="0"/>
          <w:numId w:val="2"/>
        </w:numPr>
        <w:pBdr>
          <w:top w:space="0" w:sz="0" w:val="nil"/>
          <w:left w:space="0" w:sz="0" w:val="nil"/>
          <w:bottom w:space="0" w:sz="0" w:val="nil"/>
          <w:right w:space="0" w:sz="0" w:val="nil"/>
          <w:between w:space="0" w:sz="0" w:val="nil"/>
        </w:pBdr>
        <w:shd w:fill="auto" w:val="clear"/>
        <w:tabs>
          <w:tab w:val="left" w:leader="none" w:pos="360"/>
        </w:tabs>
        <w:spacing w:line="360" w:lineRule="auto"/>
        <w:ind w:left="360"/>
        <w:jc w:val="both"/>
        <w:rPr>
          <w:sz w:val="28"/>
          <w:szCs w:val="28"/>
        </w:rPr>
      </w:pPr>
      <w:r w:rsidDel="00000000" w:rsidR="00000000" w:rsidRPr="00000000">
        <w:rPr>
          <w:rFonts w:ascii="Times New Roman" w:cs="Times New Roman" w:eastAsia="Times New Roman" w:hAnsi="Times New Roman"/>
          <w:sz w:val="28"/>
          <w:szCs w:val="28"/>
          <w:rtl w:val="0"/>
        </w:rPr>
        <w:t xml:space="preserve">e-mail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 LASTEASUTUSE JA LAPSEVANEMATE VAHELISED ÕIGUSED JA KOHUSTUSED</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before="0" w:line="360" w:lineRule="auto"/>
        <w:jc w:val="left"/>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2.1. </w:t>
      </w:r>
      <w:r w:rsidDel="00000000" w:rsidR="00000000" w:rsidRPr="00000000">
        <w:rPr>
          <w:rFonts w:ascii="Times New Roman" w:cs="Times New Roman" w:eastAsia="Times New Roman" w:hAnsi="Times New Roman"/>
          <w:b w:val="1"/>
          <w:sz w:val="28"/>
          <w:szCs w:val="28"/>
          <w:u w:val="single"/>
          <w:vertAlign w:val="baseline"/>
          <w:rtl w:val="0"/>
        </w:rPr>
        <w:t xml:space="preserve">Lasteasutuse kohustused = lapsevanemate õigused</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Lasteaed on kohustatud:</w:t>
      </w:r>
    </w:p>
    <w:p w:rsidR="00000000" w:rsidDel="00000000" w:rsidP="00000000" w:rsidRDefault="00000000" w:rsidRPr="00000000" w14:paraId="00000018">
      <w:pPr>
        <w:pageBreakBefore w:val="0"/>
        <w:numPr>
          <w:ilvl w:val="0"/>
          <w:numId w:val="4"/>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hanging="360"/>
        <w:jc w:val="left"/>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arendama last igakülgselt vastavalt tema vanusele, arengule ja lapsevanemate soovile, järgides lasteaia õppekava;</w:t>
      </w:r>
    </w:p>
    <w:p w:rsidR="00000000" w:rsidDel="00000000" w:rsidP="00000000" w:rsidRDefault="00000000" w:rsidRPr="00000000" w14:paraId="00000019">
      <w:pPr>
        <w:pageBreakBefore w:val="0"/>
        <w:numPr>
          <w:ilvl w:val="0"/>
          <w:numId w:val="4"/>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hanging="360"/>
        <w:jc w:val="left"/>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tagama lapsele turvalise ja ohutu keskkonna;</w:t>
      </w:r>
    </w:p>
    <w:p w:rsidR="00000000" w:rsidDel="00000000" w:rsidP="00000000" w:rsidRDefault="00000000" w:rsidRPr="00000000" w14:paraId="0000001A">
      <w:pPr>
        <w:pageBreakBefore w:val="0"/>
        <w:numPr>
          <w:ilvl w:val="0"/>
          <w:numId w:val="4"/>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hanging="360"/>
        <w:jc w:val="left"/>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jälgima pidevalt lapse tervislikku seisundit, lapse haigestudes teatama sellest koheselt lapsevanematele;</w:t>
      </w:r>
    </w:p>
    <w:p w:rsidR="00000000" w:rsidDel="00000000" w:rsidP="00000000" w:rsidRDefault="00000000" w:rsidRPr="00000000" w14:paraId="0000001B">
      <w:pPr>
        <w:pageBreakBefore w:val="0"/>
        <w:numPr>
          <w:ilvl w:val="0"/>
          <w:numId w:val="4"/>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hanging="360"/>
        <w:jc w:val="left"/>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tagama mitmekülgse ja täisväärtusliku menüü;</w:t>
      </w:r>
    </w:p>
    <w:p w:rsidR="00000000" w:rsidDel="00000000" w:rsidP="00000000" w:rsidRDefault="00000000" w:rsidRPr="00000000" w14:paraId="0000001C">
      <w:pPr>
        <w:pageBreakBefore w:val="0"/>
        <w:numPr>
          <w:ilvl w:val="0"/>
          <w:numId w:val="4"/>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hanging="360"/>
        <w:jc w:val="left"/>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järgima lapse päevakava;</w:t>
      </w:r>
    </w:p>
    <w:p w:rsidR="00000000" w:rsidDel="00000000" w:rsidP="00000000" w:rsidRDefault="00000000" w:rsidRPr="00000000" w14:paraId="0000001D">
      <w:pPr>
        <w:pageBreakBefore w:val="0"/>
        <w:numPr>
          <w:ilvl w:val="0"/>
          <w:numId w:val="4"/>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hanging="360"/>
        <w:jc w:val="left"/>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analüüsima lapse arengut koos lapsevanemaga;</w:t>
      </w:r>
    </w:p>
    <w:p w:rsidR="00000000" w:rsidDel="00000000" w:rsidP="00000000" w:rsidRDefault="00000000" w:rsidRPr="00000000" w14:paraId="0000001E">
      <w:pPr>
        <w:pageBreakBefore w:val="0"/>
        <w:numPr>
          <w:ilvl w:val="0"/>
          <w:numId w:val="4"/>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hanging="360"/>
        <w:jc w:val="left"/>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andma aru lapsevanema poolt tasutavate maksude kasutamisest.</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before="0" w:line="360" w:lineRule="auto"/>
        <w:jc w:val="left"/>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before="0" w:line="360" w:lineRule="auto"/>
        <w:jc w:val="left"/>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2.2. </w:t>
      </w:r>
      <w:r w:rsidDel="00000000" w:rsidR="00000000" w:rsidRPr="00000000">
        <w:rPr>
          <w:rFonts w:ascii="Times New Roman" w:cs="Times New Roman" w:eastAsia="Times New Roman" w:hAnsi="Times New Roman"/>
          <w:b w:val="1"/>
          <w:sz w:val="28"/>
          <w:szCs w:val="28"/>
          <w:u w:val="single"/>
          <w:vertAlign w:val="baseline"/>
          <w:rtl w:val="0"/>
        </w:rPr>
        <w:t xml:space="preserve">Lapsevanema kohustused = lasteaia õigused</w:t>
      </w: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Lapsevanem on kohustatud:</w:t>
      </w:r>
    </w:p>
    <w:p w:rsidR="00000000" w:rsidDel="00000000" w:rsidP="00000000" w:rsidRDefault="00000000" w:rsidRPr="00000000" w14:paraId="00000022">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hanging="360"/>
        <w:jc w:val="left"/>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haiget last lasteaeda mitte tooma, k.a laps, kes tarvitab mingeid ravimeid (v.a pidevat ravi vajavad lapsed);</w:t>
      </w:r>
    </w:p>
    <w:p w:rsidR="00000000" w:rsidDel="00000000" w:rsidP="00000000" w:rsidRDefault="00000000" w:rsidRPr="00000000" w14:paraId="00000023">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hanging="360"/>
        <w:jc w:val="left"/>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tasuma maksud õigeaegselt;</w:t>
      </w:r>
    </w:p>
    <w:p w:rsidR="00000000" w:rsidDel="00000000" w:rsidP="00000000" w:rsidRDefault="00000000" w:rsidRPr="00000000" w14:paraId="00000024">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hanging="360"/>
        <w:jc w:val="left"/>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arvestama lasteaiaõpetajate ettepanekuid lapse edukamaks arendamiseks;</w:t>
      </w:r>
    </w:p>
    <w:p w:rsidR="00000000" w:rsidDel="00000000" w:rsidP="00000000" w:rsidRDefault="00000000" w:rsidRPr="00000000" w14:paraId="00000025">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hanging="360"/>
        <w:jc w:val="left"/>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järgima lasteasutuse päevakava;</w:t>
      </w:r>
    </w:p>
    <w:p w:rsidR="00000000" w:rsidDel="00000000" w:rsidP="00000000" w:rsidRDefault="00000000" w:rsidRPr="00000000" w14:paraId="00000026">
      <w:pPr>
        <w:pageBreakBefore w:val="0"/>
        <w:numPr>
          <w:ilvl w:val="0"/>
          <w:numId w:val="7"/>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hanging="360"/>
        <w:jc w:val="left"/>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teavitama lasteaeda lapse puudumisest, päevakava muutmisest ja muudest asjaoludest, mis võivad häirida lapse arengut lasteaias.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2.3. Isikuandmete avaldamine</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Vastavalt andmekaitseseadusele tuleb enne isiku delikaatsete andmete avaldamist võtta selleks nõusolek isiku või tema esindajate käest. Meie lasteaias on delikaatseteks andmeteks lapse nimi ja mõned  pildid tegevustest</w:t>
      </w:r>
    </w:p>
    <w:p w:rsidR="00000000" w:rsidDel="00000000" w:rsidP="00000000" w:rsidRDefault="00000000" w:rsidRPr="00000000" w14:paraId="0000002A">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0"/>
          <w:sz w:val="28"/>
          <w:szCs w:val="28"/>
          <w:vertAlign w:val="baseline"/>
          <w:rtl w:val="0"/>
        </w:rPr>
        <w:t xml:space="preserve"> (</w:t>
      </w:r>
      <w:hyperlink r:id="rId6">
        <w:r w:rsidDel="00000000" w:rsidR="00000000" w:rsidRPr="00000000">
          <w:rPr>
            <w:rFonts w:ascii="Times New Roman" w:cs="Times New Roman" w:eastAsia="Times New Roman" w:hAnsi="Times New Roman"/>
            <w:b w:val="0"/>
            <w:sz w:val="28"/>
            <w:szCs w:val="28"/>
            <w:u w:val="single"/>
            <w:vertAlign w:val="baseline"/>
            <w:rtl w:val="0"/>
          </w:rPr>
          <w:t xml:space="preserve">www.virtsu.ee</w:t>
        </w:r>
      </w:hyperlink>
      <w:r w:rsidDel="00000000" w:rsidR="00000000" w:rsidRPr="00000000">
        <w:rPr>
          <w:rFonts w:ascii="Times New Roman" w:cs="Times New Roman" w:eastAsia="Times New Roman" w:hAnsi="Times New Roman"/>
          <w:b w:val="0"/>
          <w:sz w:val="28"/>
          <w:szCs w:val="28"/>
          <w:vertAlign w:val="baseline"/>
          <w:rtl w:val="0"/>
        </w:rPr>
        <w:t xml:space="preserve">, </w:t>
      </w:r>
      <w:hyperlink r:id="rId7">
        <w:r w:rsidDel="00000000" w:rsidR="00000000" w:rsidRPr="00000000">
          <w:rPr>
            <w:rFonts w:ascii="Times New Roman" w:cs="Times New Roman" w:eastAsia="Times New Roman" w:hAnsi="Times New Roman"/>
            <w:sz w:val="28"/>
            <w:szCs w:val="28"/>
            <w:u w:val="single"/>
            <w:rtl w:val="0"/>
          </w:rPr>
          <w:t xml:space="preserve">www.virtsukool.laaneranna.ee</w:t>
        </w:r>
      </w:hyperlink>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14:paraId="0000002B">
      <w:pPr>
        <w:pageBreakBefore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0"/>
          <w:sz w:val="28"/>
          <w:szCs w:val="28"/>
          <w:vertAlign w:val="baseline"/>
          <w:rtl w:val="0"/>
        </w:rPr>
        <w:t xml:space="preserve">Pildid üritustest on lastevanematele kättesaadavad vaid parooli alusel.</w:t>
      </w:r>
    </w:p>
    <w:p w:rsidR="00000000" w:rsidDel="00000000" w:rsidP="00000000" w:rsidRDefault="00000000" w:rsidRPr="00000000" w14:paraId="0000002C">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1440" w:hanging="36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Olen nõus nende andmete avaldamisega</w:t>
      </w:r>
      <w:r w:rsidDel="00000000" w:rsidR="00000000" w:rsidRPr="00000000">
        <w:rPr>
          <w:rtl w:val="0"/>
        </w:rPr>
      </w:r>
    </w:p>
    <w:p w:rsidR="00000000" w:rsidDel="00000000" w:rsidP="00000000" w:rsidRDefault="00000000" w:rsidRPr="00000000" w14:paraId="0000002D">
      <w:pPr>
        <w:pageBreakBefore w:val="0"/>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360" w:lineRule="auto"/>
        <w:ind w:left="1440" w:hanging="360"/>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Ei ole nõus andmete avaldamisega</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3. VIRTSU KOOL JA LAPSEVANEM(AD)  LEPPISID KOKKU JÄRGMISTES TINGIMUSTES:</w: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Lasteaed on avatud 7.</w:t>
      </w:r>
      <w:r w:rsidDel="00000000" w:rsidR="00000000" w:rsidRPr="00000000">
        <w:rPr>
          <w:rFonts w:ascii="Times New Roman" w:cs="Times New Roman" w:eastAsia="Times New Roman" w:hAnsi="Times New Roman"/>
          <w:b w:val="1"/>
          <w:sz w:val="28"/>
          <w:szCs w:val="28"/>
          <w:rtl w:val="0"/>
        </w:rPr>
        <w:t xml:space="preserve">00</w:t>
      </w:r>
      <w:r w:rsidDel="00000000" w:rsidR="00000000" w:rsidRPr="00000000">
        <w:rPr>
          <w:rFonts w:ascii="Times New Roman" w:cs="Times New Roman" w:eastAsia="Times New Roman" w:hAnsi="Times New Roman"/>
          <w:b w:val="1"/>
          <w:sz w:val="28"/>
          <w:szCs w:val="28"/>
          <w:vertAlign w:val="baseline"/>
          <w:rtl w:val="0"/>
        </w:rPr>
        <w:t xml:space="preserve"> – 17.</w:t>
      </w:r>
      <w:r w:rsidDel="00000000" w:rsidR="00000000" w:rsidRPr="00000000">
        <w:rPr>
          <w:rFonts w:ascii="Times New Roman" w:cs="Times New Roman" w:eastAsia="Times New Roman" w:hAnsi="Times New Roman"/>
          <w:b w:val="1"/>
          <w:sz w:val="28"/>
          <w:szCs w:val="28"/>
          <w:rtl w:val="0"/>
        </w:rPr>
        <w:t xml:space="preserve">30</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3.1. Laps tuuakse lasteaeda hiljemalt kell </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3.2. Laps tuleb lasteaeda a) koos vanematega</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tab/>
        <w:tab/>
        <w:tab/>
        <w:t xml:space="preserve">b) vanemate õdede – vendadega</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tab/>
        <w:tab/>
        <w:tab/>
        <w:t xml:space="preserve">c) üksi (kooliks ettevalmistav rühm)</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tab/>
        <w:tab/>
        <w:tab/>
        <w:t xml:space="preserve">d) vanaema – vanaisaga</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tab/>
        <w:tab/>
        <w:tab/>
        <w:t xml:space="preserve">e) muu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3.3. Laps lahkub lasteaiast hiljemalt kell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3.4. Laps lahkub lasteaiast a) koos vanematega</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0"/>
          <w:sz w:val="28"/>
          <w:szCs w:val="28"/>
          <w:vertAlign w:val="baseline"/>
          <w:rtl w:val="0"/>
        </w:rPr>
        <w:tab/>
        <w:tab/>
        <w:tab/>
        <w:tab/>
        <w:t xml:space="preserve">  b) vanemate õdede – vendadega</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tab/>
        <w:tab/>
        <w:tab/>
        <w:t xml:space="preserve">  c) üksi (kooliks ettevalmistav rühm)</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tab/>
        <w:tab/>
        <w:tab/>
        <w:t xml:space="preserve">  d) vanaema – vanaisaga</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ab/>
        <w:tab/>
        <w:tab/>
        <w:tab/>
        <w:t xml:space="preserve">  e) muu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8"/>
          <w:szCs w:val="28"/>
          <w:u w:val="single"/>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NB! </w:t>
      </w:r>
      <w:r w:rsidDel="00000000" w:rsidR="00000000" w:rsidRPr="00000000">
        <w:rPr>
          <w:rFonts w:ascii="Times New Roman" w:cs="Times New Roman" w:eastAsia="Times New Roman" w:hAnsi="Times New Roman"/>
          <w:b w:val="1"/>
          <w:sz w:val="28"/>
          <w:szCs w:val="28"/>
          <w:u w:val="single"/>
          <w:vertAlign w:val="baseline"/>
          <w:rtl w:val="0"/>
        </w:rPr>
        <w:t xml:space="preserve">Lapsel, kellel on lubatud üksi lasteaeda tulla või sealt lahkuda, võib seda võimalust kasutada vaid ühel korral päevas – kas tulekul või minekul.   </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3.4. Lapsevanem ei too lasteaeda haiget last (k.a. köha ja nohu), et mitte ohustada terveid lapsi). Lapsevanem ei too lasteaeda last, kes tarvitab mingeid ravimeid, v.a a pidevat ravi vajavad lapsed (n astmaatikud).</w:t>
      </w:r>
    </w:p>
    <w:p w:rsidR="00000000" w:rsidDel="00000000" w:rsidP="00000000" w:rsidRDefault="00000000" w:rsidRPr="00000000" w14:paraId="0000003F">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Laps on terve, ei vaja pidevat ravi</w:t>
      </w:r>
      <w:r w:rsidDel="00000000" w:rsidR="00000000" w:rsidRPr="00000000">
        <w:rPr>
          <w:rtl w:val="0"/>
        </w:rPr>
      </w:r>
    </w:p>
    <w:p w:rsidR="00000000" w:rsidDel="00000000" w:rsidP="00000000" w:rsidRDefault="00000000" w:rsidRPr="00000000" w14:paraId="00000040">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Laps peab tarvitama regulaarselt rohtusid (milliseid ja kuidas)</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3.5. Lasteaiamaksud tuleb tasuda igakuiselt </w:t>
      </w:r>
      <w:r w:rsidDel="00000000" w:rsidR="00000000" w:rsidRPr="00000000">
        <w:rPr>
          <w:rFonts w:ascii="Times New Roman" w:cs="Times New Roman" w:eastAsia="Times New Roman" w:hAnsi="Times New Roman"/>
          <w:sz w:val="28"/>
          <w:szCs w:val="28"/>
          <w:rtl w:val="0"/>
        </w:rPr>
        <w:t xml:space="preserve">Lääneranna</w:t>
      </w:r>
      <w:r w:rsidDel="00000000" w:rsidR="00000000" w:rsidRPr="00000000">
        <w:rPr>
          <w:rFonts w:ascii="Times New Roman" w:cs="Times New Roman" w:eastAsia="Times New Roman" w:hAnsi="Times New Roman"/>
          <w:b w:val="0"/>
          <w:sz w:val="28"/>
          <w:szCs w:val="28"/>
          <w:vertAlign w:val="baseline"/>
          <w:rtl w:val="0"/>
        </w:rPr>
        <w:t xml:space="preserve"> Vallavalitsuse pangakontodele. Arve tuleb tasuda arvel näidatud tähtajaks. </w:t>
      </w:r>
    </w:p>
    <w:p w:rsidR="00000000" w:rsidDel="00000000" w:rsidP="00000000" w:rsidRDefault="00000000" w:rsidRPr="00000000" w14:paraId="00000043">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Soovin arvet e-postkasti </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tl w:val="0"/>
        </w:rPr>
      </w:r>
    </w:p>
    <w:p w:rsidR="00000000" w:rsidDel="00000000" w:rsidP="00000000" w:rsidRDefault="00000000" w:rsidRPr="00000000" w14:paraId="00000044">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Soovin arvet paberkandjal (saab kätte lasteaiast)</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14:paraId="00000045">
      <w:pPr>
        <w:pageBreakBefore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Arve esitatakse (lapsevanema nimi,kellele arve esitatakse ja kes saab tulumaksutagastuse) </w:t>
      </w:r>
      <w:r w:rsidDel="00000000" w:rsidR="00000000" w:rsidRPr="00000000">
        <w:rPr>
          <w:rFonts w:ascii="Times New Roman" w:cs="Times New Roman" w:eastAsia="Times New Roman" w:hAnsi="Times New Roman"/>
          <w:b w:val="1"/>
          <w:i w:val="1"/>
          <w:sz w:val="28"/>
          <w:szCs w:val="28"/>
          <w:rtl w:val="0"/>
        </w:rPr>
        <w:t xml:space="preserve">…………………………………..</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3.6. </w:t>
      </w:r>
      <w:r w:rsidDel="00000000" w:rsidR="00000000" w:rsidRPr="00000000">
        <w:rPr>
          <w:rFonts w:ascii="Times New Roman" w:cs="Times New Roman" w:eastAsia="Times New Roman" w:hAnsi="Times New Roman"/>
          <w:sz w:val="28"/>
          <w:szCs w:val="28"/>
          <w:rtl w:val="0"/>
        </w:rPr>
        <w:t xml:space="preserve">Lasteaiakohatasu on 20 EUR/ kuu, mis sisaldab toidurahasid, õppe- ja mänguvahendite tasu jms</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3.7.  Lapsevanemal on võimalik taotleda </w:t>
      </w:r>
      <w:r w:rsidDel="00000000" w:rsidR="00000000" w:rsidRPr="00000000">
        <w:rPr>
          <w:rFonts w:ascii="Times New Roman" w:cs="Times New Roman" w:eastAsia="Times New Roman" w:hAnsi="Times New Roman"/>
          <w:sz w:val="28"/>
          <w:szCs w:val="28"/>
          <w:rtl w:val="0"/>
        </w:rPr>
        <w:t xml:space="preserve">Lääneranna</w:t>
      </w:r>
      <w:r w:rsidDel="00000000" w:rsidR="00000000" w:rsidRPr="00000000">
        <w:rPr>
          <w:rFonts w:ascii="Times New Roman" w:cs="Times New Roman" w:eastAsia="Times New Roman" w:hAnsi="Times New Roman"/>
          <w:b w:val="0"/>
          <w:sz w:val="28"/>
          <w:szCs w:val="28"/>
          <w:vertAlign w:val="baseline"/>
          <w:rtl w:val="0"/>
        </w:rPr>
        <w:t xml:space="preserve"> vallavalitsuselt toiduraha toetust. Selleks tuleb täita vastav blankett, mille saab </w:t>
      </w:r>
      <w:r w:rsidDel="00000000" w:rsidR="00000000" w:rsidRPr="00000000">
        <w:rPr>
          <w:rFonts w:ascii="Times New Roman" w:cs="Times New Roman" w:eastAsia="Times New Roman" w:hAnsi="Times New Roman"/>
          <w:sz w:val="28"/>
          <w:szCs w:val="28"/>
          <w:rtl w:val="0"/>
        </w:rPr>
        <w:t xml:space="preserve">Lääneranna</w:t>
      </w:r>
      <w:r w:rsidDel="00000000" w:rsidR="00000000" w:rsidRPr="00000000">
        <w:rPr>
          <w:rFonts w:ascii="Times New Roman" w:cs="Times New Roman" w:eastAsia="Times New Roman" w:hAnsi="Times New Roman"/>
          <w:b w:val="0"/>
          <w:sz w:val="28"/>
          <w:szCs w:val="28"/>
          <w:vertAlign w:val="baseline"/>
          <w:rtl w:val="0"/>
        </w:rPr>
        <w:t xml:space="preserve"> valla kodulehelt ja esitada see valla sotsiaalosakonda. Toetust antakse </w:t>
      </w:r>
      <w:r w:rsidDel="00000000" w:rsidR="00000000" w:rsidRPr="00000000">
        <w:rPr>
          <w:rFonts w:ascii="Times New Roman" w:cs="Times New Roman" w:eastAsia="Times New Roman" w:hAnsi="Times New Roman"/>
          <w:sz w:val="28"/>
          <w:szCs w:val="28"/>
          <w:rtl w:val="0"/>
        </w:rPr>
        <w:t xml:space="preserve">Lääneranna</w:t>
      </w:r>
      <w:r w:rsidDel="00000000" w:rsidR="00000000" w:rsidRPr="00000000">
        <w:rPr>
          <w:rFonts w:ascii="Times New Roman" w:cs="Times New Roman" w:eastAsia="Times New Roman" w:hAnsi="Times New Roman"/>
          <w:b w:val="0"/>
          <w:sz w:val="28"/>
          <w:szCs w:val="28"/>
          <w:vertAlign w:val="baseline"/>
          <w:rtl w:val="0"/>
        </w:rPr>
        <w:t xml:space="preserve"> valla elanikule, kellel pole valla ees täitmata kohustusi.</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3.8. Lapse puudumisest tuleb ette teatada hiljemalt eelmisel õhtul, vastasel juhul maksab vanem söögipäeva eest. Puudumised tuleb võimaluse korral märkida puudumiste lehele, mis asub laste garderoobi teadetetahvlil.</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3.9. Kui lapsel on allergia mingi toiduaine suhtes, peab lasteaed seda teadma.</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before="0" w:line="360" w:lineRule="auto"/>
        <w:jc w:val="left"/>
        <w:rPr>
          <w:rFonts w:ascii="Times New Roman" w:cs="Times New Roman" w:eastAsia="Times New Roman" w:hAnsi="Times New Roman"/>
          <w:b w:val="0"/>
          <w:i w:val="0"/>
          <w:sz w:val="24"/>
          <w:szCs w:val="24"/>
          <w:u w:val="single"/>
          <w:vertAlign w:val="baseline"/>
        </w:rPr>
      </w:pPr>
      <w:r w:rsidDel="00000000" w:rsidR="00000000" w:rsidRPr="00000000">
        <w:rPr>
          <w:rFonts w:ascii="Times New Roman" w:cs="Times New Roman" w:eastAsia="Times New Roman" w:hAnsi="Times New Roman"/>
          <w:b w:val="0"/>
          <w:i w:val="1"/>
          <w:sz w:val="24"/>
          <w:szCs w:val="24"/>
          <w:u w:val="single"/>
          <w:vertAlign w:val="baseline"/>
          <w:rtl w:val="0"/>
        </w:rPr>
        <w:t xml:space="preserve"> Lapse söögikorrad</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before="0" w:line="360" w:lineRule="auto"/>
        <w:ind w:left="720" w:firstLine="0"/>
        <w:jc w:val="left"/>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 hommikusöök</w:t>
        <w:tab/>
      </w: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before="0" w:line="360" w:lineRule="auto"/>
        <w:ind w:left="720" w:firstLine="0"/>
        <w:jc w:val="left"/>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 lõunasöök</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0" w:before="0" w:line="360" w:lineRule="auto"/>
        <w:ind w:left="720" w:firstLine="0"/>
        <w:jc w:val="left"/>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 õhtuoode</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before="0" w:line="360" w:lineRule="auto"/>
        <w:ind w:left="720" w:firstLine="0"/>
        <w:jc w:val="left"/>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0"/>
          <w:i w:val="1"/>
          <w:sz w:val="24"/>
          <w:szCs w:val="24"/>
          <w:vertAlign w:val="baseline"/>
          <w:rtl w:val="0"/>
        </w:rPr>
        <w:t xml:space="preserve">eritingimused (allergilisus, mis lapsele ei maitse jne) –</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3.10. Kui laps on lasteaiast ette teatamata puudunud vähemalt 30 päeva, võib ta lasteaia nimekirjast kustutada.</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NB!  MÕNED SOOVITUSED: </w:t>
      </w:r>
      <w:r w:rsidDel="00000000" w:rsidR="00000000" w:rsidRPr="00000000">
        <w:rPr>
          <w:rtl w:val="0"/>
        </w:rPr>
      </w:r>
    </w:p>
    <w:p w:rsidR="00000000" w:rsidDel="00000000" w:rsidP="00000000" w:rsidRDefault="00000000" w:rsidRPr="00000000" w14:paraId="00000052">
      <w:pPr>
        <w:pageBreakBefore w:val="0"/>
        <w:numPr>
          <w:ilvl w:val="0"/>
          <w:numId w:val="8"/>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hanging="360"/>
        <w:jc w:val="both"/>
        <w:rPr>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Lasteaeda tulles on Teie lapsele vajalikud järgmised asjad:  </w:t>
      </w:r>
      <w:r w:rsidDel="00000000" w:rsidR="00000000" w:rsidRPr="00000000">
        <w:rPr>
          <w:rFonts w:ascii="Times New Roman" w:cs="Times New Roman" w:eastAsia="Times New Roman" w:hAnsi="Times New Roman"/>
          <w:b w:val="1"/>
          <w:sz w:val="20"/>
          <w:szCs w:val="20"/>
          <w:vertAlign w:val="baseline"/>
          <w:rtl w:val="0"/>
        </w:rPr>
        <w:t xml:space="preserve">vahetusjalatsid </w:t>
      </w:r>
      <w:r w:rsidDel="00000000" w:rsidR="00000000" w:rsidRPr="00000000">
        <w:rPr>
          <w:rFonts w:ascii="Times New Roman" w:cs="Times New Roman" w:eastAsia="Times New Roman" w:hAnsi="Times New Roman"/>
          <w:b w:val="0"/>
          <w:sz w:val="20"/>
          <w:szCs w:val="20"/>
          <w:vertAlign w:val="baseline"/>
          <w:rtl w:val="0"/>
        </w:rPr>
        <w:t xml:space="preserve">(soovitavalt sandaletid), </w:t>
      </w:r>
      <w:r w:rsidDel="00000000" w:rsidR="00000000" w:rsidRPr="00000000">
        <w:rPr>
          <w:rFonts w:ascii="Times New Roman" w:cs="Times New Roman" w:eastAsia="Times New Roman" w:hAnsi="Times New Roman"/>
          <w:b w:val="1"/>
          <w:sz w:val="20"/>
          <w:szCs w:val="20"/>
          <w:vertAlign w:val="baseline"/>
          <w:rtl w:val="0"/>
        </w:rPr>
        <w:t xml:space="preserve">pabertaskurätikud </w:t>
      </w:r>
      <w:r w:rsidDel="00000000" w:rsidR="00000000" w:rsidRPr="00000000">
        <w:rPr>
          <w:rFonts w:ascii="Times New Roman" w:cs="Times New Roman" w:eastAsia="Times New Roman" w:hAnsi="Times New Roman"/>
          <w:b w:val="0"/>
          <w:sz w:val="20"/>
          <w:szCs w:val="20"/>
          <w:vertAlign w:val="baseline"/>
          <w:rtl w:val="0"/>
        </w:rPr>
        <w:t xml:space="preserve">(üks 10ne plokk, vajadusel palub õpetaja juurde tuua), </w:t>
      </w:r>
      <w:r w:rsidDel="00000000" w:rsidR="00000000" w:rsidRPr="00000000">
        <w:rPr>
          <w:rFonts w:ascii="Times New Roman" w:cs="Times New Roman" w:eastAsia="Times New Roman" w:hAnsi="Times New Roman"/>
          <w:b w:val="1"/>
          <w:sz w:val="20"/>
          <w:szCs w:val="20"/>
          <w:vertAlign w:val="baseline"/>
          <w:rtl w:val="0"/>
        </w:rPr>
        <w:t xml:space="preserve">kamm, </w:t>
      </w:r>
      <w:r w:rsidDel="00000000" w:rsidR="00000000" w:rsidRPr="00000000">
        <w:rPr>
          <w:rFonts w:ascii="Times New Roman" w:cs="Times New Roman" w:eastAsia="Times New Roman" w:hAnsi="Times New Roman"/>
          <w:b w:val="0"/>
          <w:sz w:val="20"/>
          <w:szCs w:val="20"/>
          <w:vertAlign w:val="baseline"/>
          <w:rtl w:val="0"/>
        </w:rPr>
        <w:t xml:space="preserve">pid</w:t>
      </w:r>
      <w:r w:rsidDel="00000000" w:rsidR="00000000" w:rsidRPr="00000000">
        <w:rPr>
          <w:rFonts w:ascii="Times New Roman" w:cs="Times New Roman" w:eastAsia="Times New Roman" w:hAnsi="Times New Roman"/>
          <w:sz w:val="20"/>
          <w:szCs w:val="20"/>
          <w:rtl w:val="0"/>
        </w:rPr>
        <w:t xml:space="preserve">ž</w:t>
      </w:r>
      <w:r w:rsidDel="00000000" w:rsidR="00000000" w:rsidRPr="00000000">
        <w:rPr>
          <w:rFonts w:ascii="Times New Roman" w:cs="Times New Roman" w:eastAsia="Times New Roman" w:hAnsi="Times New Roman"/>
          <w:b w:val="0"/>
          <w:sz w:val="20"/>
          <w:szCs w:val="20"/>
          <w:vertAlign w:val="baseline"/>
          <w:rtl w:val="0"/>
        </w:rPr>
        <w:t xml:space="preserve">aama</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b w:val="0"/>
          <w:sz w:val="20"/>
          <w:szCs w:val="20"/>
          <w:vertAlign w:val="baseline"/>
          <w:rtl w:val="0"/>
        </w:rPr>
        <w:t xml:space="preserve">vajadusel vahetusriideid nii õues kui toas viibimiseks. Riided </w:t>
      </w:r>
      <w:r w:rsidDel="00000000" w:rsidR="00000000" w:rsidRPr="00000000">
        <w:rPr>
          <w:rFonts w:ascii="Times New Roman" w:cs="Times New Roman" w:eastAsia="Times New Roman" w:hAnsi="Times New Roman"/>
          <w:b w:val="0"/>
          <w:sz w:val="20"/>
          <w:szCs w:val="20"/>
          <w:u w:val="single"/>
          <w:vertAlign w:val="baseline"/>
          <w:rtl w:val="0"/>
        </w:rPr>
        <w:t xml:space="preserve">peavad olema märgistatud</w:t>
      </w:r>
      <w:r w:rsidDel="00000000" w:rsidR="00000000" w:rsidRPr="00000000">
        <w:rPr>
          <w:rFonts w:ascii="Times New Roman" w:cs="Times New Roman" w:eastAsia="Times New Roman" w:hAnsi="Times New Roman"/>
          <w:b w:val="0"/>
          <w:sz w:val="20"/>
          <w:szCs w:val="20"/>
          <w:vertAlign w:val="baseline"/>
          <w:rtl w:val="0"/>
        </w:rPr>
        <w:t xml:space="preserve">, et ära hoida nende vahetusse minekut.  Kunstitundides on riiete kaitsmiseks vajalik põll, särk, vms, mida võib mustaks teha.</w:t>
      </w:r>
    </w:p>
    <w:p w:rsidR="00000000" w:rsidDel="00000000" w:rsidP="00000000" w:rsidRDefault="00000000" w:rsidRPr="00000000" w14:paraId="00000053">
      <w:pPr>
        <w:pageBreakBefore w:val="0"/>
        <w:numPr>
          <w:ilvl w:val="0"/>
          <w:numId w:val="8"/>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hanging="360"/>
        <w:jc w:val="both"/>
        <w:rPr>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Laps, kes soovib lasteaias jalgrattaga sõita, </w:t>
      </w:r>
      <w:r w:rsidDel="00000000" w:rsidR="00000000" w:rsidRPr="00000000">
        <w:rPr>
          <w:rFonts w:ascii="Times New Roman" w:cs="Times New Roman" w:eastAsia="Times New Roman" w:hAnsi="Times New Roman"/>
          <w:b w:val="0"/>
          <w:sz w:val="20"/>
          <w:szCs w:val="20"/>
          <w:u w:val="single"/>
          <w:vertAlign w:val="baseline"/>
          <w:rtl w:val="0"/>
        </w:rPr>
        <w:t xml:space="preserve">peab kandma jalgrattakiivrit</w:t>
      </w:r>
      <w:r w:rsidDel="00000000" w:rsidR="00000000" w:rsidRPr="00000000">
        <w:rPr>
          <w:rFonts w:ascii="Times New Roman" w:cs="Times New Roman" w:eastAsia="Times New Roman" w:hAnsi="Times New Roman"/>
          <w:b w:val="0"/>
          <w:sz w:val="20"/>
          <w:szCs w:val="20"/>
          <w:vertAlign w:val="baseline"/>
          <w:rtl w:val="0"/>
        </w:rPr>
        <w:t xml:space="preserve">.</w:t>
      </w:r>
    </w:p>
    <w:p w:rsidR="00000000" w:rsidDel="00000000" w:rsidP="00000000" w:rsidRDefault="00000000" w:rsidRPr="00000000" w14:paraId="00000054">
      <w:pPr>
        <w:pageBreakBefore w:val="0"/>
        <w:numPr>
          <w:ilvl w:val="0"/>
          <w:numId w:val="8"/>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hanging="360"/>
        <w:jc w:val="both"/>
        <w:rPr>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Lapsel peab lasteaias väljas viibides olema </w:t>
      </w:r>
      <w:r w:rsidDel="00000000" w:rsidR="00000000" w:rsidRPr="00000000">
        <w:rPr>
          <w:rFonts w:ascii="Times New Roman" w:cs="Times New Roman" w:eastAsia="Times New Roman" w:hAnsi="Times New Roman"/>
          <w:b w:val="0"/>
          <w:sz w:val="20"/>
          <w:szCs w:val="20"/>
          <w:u w:val="single"/>
          <w:vertAlign w:val="baseline"/>
          <w:rtl w:val="0"/>
        </w:rPr>
        <w:t xml:space="preserve">müts peas</w:t>
      </w:r>
      <w:r w:rsidDel="00000000" w:rsidR="00000000" w:rsidRPr="00000000">
        <w:rPr>
          <w:rFonts w:ascii="Times New Roman" w:cs="Times New Roman" w:eastAsia="Times New Roman" w:hAnsi="Times New Roman"/>
          <w:b w:val="0"/>
          <w:sz w:val="20"/>
          <w:szCs w:val="20"/>
          <w:vertAlign w:val="baseline"/>
          <w:rtl w:val="0"/>
        </w:rPr>
        <w:t xml:space="preserve">.</w:t>
      </w:r>
    </w:p>
    <w:p w:rsidR="00000000" w:rsidDel="00000000" w:rsidP="00000000" w:rsidRDefault="00000000" w:rsidRPr="00000000" w14:paraId="00000055">
      <w:pPr>
        <w:pageBreakBefore w:val="0"/>
        <w:numPr>
          <w:ilvl w:val="0"/>
          <w:numId w:val="8"/>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hanging="360"/>
        <w:jc w:val="both"/>
        <w:rPr>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Kui laps soovib oma mänguasju lasteaeda kaasa võtta, peab ta teadma, et oma asju tuleb ka sõpradega jagada. Asi, mis on kallis ja habras, peaks koju jääma. Õpetajad mänguasjade kadumise ja katkimineku eest ei vastuta.</w:t>
      </w:r>
    </w:p>
    <w:p w:rsidR="00000000" w:rsidDel="00000000" w:rsidP="00000000" w:rsidRDefault="00000000" w:rsidRPr="00000000" w14:paraId="00000056">
      <w:pPr>
        <w:pageBreakBefore w:val="0"/>
        <w:numPr>
          <w:ilvl w:val="0"/>
          <w:numId w:val="8"/>
        </w:numPr>
        <w:pBdr>
          <w:top w:space="0" w:sz="0" w:val="nil"/>
          <w:left w:space="0" w:sz="0" w:val="nil"/>
          <w:bottom w:space="0" w:sz="0" w:val="nil"/>
          <w:right w:space="0" w:sz="0" w:val="nil"/>
          <w:between w:space="0" w:sz="0" w:val="nil"/>
        </w:pBdr>
        <w:shd w:fill="auto" w:val="clear"/>
        <w:tabs>
          <w:tab w:val="left" w:leader="none" w:pos="360"/>
        </w:tabs>
        <w:spacing w:after="0" w:before="0" w:line="360" w:lineRule="auto"/>
        <w:ind w:left="360" w:hanging="360"/>
        <w:jc w:val="both"/>
        <w:rPr>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Lasteaeda pange lapsele selga riided, millega ta võib vabalt liikuda, kartmata, et ta midagi ära määrib või katki teeb. Ärge jätke lasteaeda lapse esindusriideid, äärmisel juhul pange need koti sisse, sest ei laps ega õpetaja suuda alati orienteeruda riiete hunnikus. Mänguriideid seevastu võib olla mitmeid, et vajaduse korral neid vahetada (n. mitu paari sokke, kahed õuepüksid jne).</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before="0" w:line="360" w:lineRule="auto"/>
        <w:jc w:val="both"/>
        <w:rPr>
          <w:rFonts w:ascii="Times New Roman" w:cs="Times New Roman" w:eastAsia="Times New Roman" w:hAnsi="Times New Roman"/>
          <w:b w:val="0"/>
          <w:sz w:val="22"/>
          <w:szCs w:val="22"/>
          <w:vertAlign w:val="baseline"/>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0" w:before="0" w:line="360" w:lineRule="auto"/>
        <w:ind w:left="720" w:firstLine="0"/>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OLEN KÄESOLEVA LEPINGU TINGIMUSTEGA NÕUS JA KOHUSTUN NEID TÄITMA:</w:t>
      </w: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0" w:before="0" w:line="360" w:lineRule="auto"/>
        <w:ind w:left="720" w:firstLine="0"/>
        <w:jc w:val="left"/>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before="0" w:line="360" w:lineRule="auto"/>
        <w:ind w:left="720" w:firstLine="0"/>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before="0" w:line="360" w:lineRule="auto"/>
        <w:ind w:left="720" w:firstLine="0"/>
        <w:jc w:val="lef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i w:val="1"/>
          <w:sz w:val="20"/>
          <w:szCs w:val="20"/>
          <w:vertAlign w:val="baseline"/>
          <w:rtl w:val="0"/>
        </w:rPr>
        <w:t xml:space="preserve">(lasteaia esindaja allkiri)</w:t>
        <w:tab/>
        <w:tab/>
        <w:tab/>
        <w:tab/>
        <w:t xml:space="preserve">(lapsevanema allkiri)</w:t>
      </w:r>
      <w:r w:rsidDel="00000000" w:rsidR="00000000" w:rsidRPr="00000000">
        <w:rPr>
          <w:rtl w:val="0"/>
        </w:rPr>
      </w:r>
    </w:p>
    <w:sectPr>
      <w:headerReference r:id="rId8" w:type="default"/>
      <w:footerReference r:id="rId9" w:type="default"/>
      <w:pgSz w:h="15840" w:w="12240" w:orient="portrait"/>
      <w:pgMar w:bottom="1134" w:top="1134" w:left="1797" w:right="179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708" w:before="0" w:line="240" w:lineRule="auto"/>
      <w:rPr>
        <w:rFonts w:ascii="Times New Roman" w:cs="Times New Roman" w:eastAsia="Times New Roman" w:hAnsi="Times New Roman"/>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2705100</wp:posOffset>
              </wp:positionH>
              <wp:positionV relativeFrom="paragraph">
                <wp:posOffset>0</wp:posOffset>
              </wp:positionV>
              <wp:extent cx="63500" cy="152400"/>
              <wp:effectExtent b="0" l="0" r="0" t="0"/>
              <wp:wrapSquare wrapText="bothSides" distB="0" distT="0" distL="0" distR="0"/>
              <wp:docPr id="1" name=""/>
              <a:graphic>
                <a:graphicData uri="http://schemas.microsoft.com/office/word/2010/wordprocessingShape">
                  <wps:wsp>
                    <wps:cNvSpPr/>
                    <wps:cNvPr id="2" name="Shape 2"/>
                    <wps:spPr>
                      <a:xfrm>
                        <a:off x="5314250" y="3706975"/>
                        <a:ext cx="63500" cy="1460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PAGE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2705100</wp:posOffset>
              </wp:positionH>
              <wp:positionV relativeFrom="paragraph">
                <wp:posOffset>0</wp:posOffset>
              </wp:positionV>
              <wp:extent cx="63500" cy="1524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500" cy="152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708" w:line="240" w:lineRule="auto"/>
      <w:jc w:val="right"/>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Virtsu Kool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vertAlign w:val="baseline"/>
      </w:rPr>
    </w:lvl>
    <w:lvl w:ilvl="1">
      <w:start w:val="1"/>
      <w:numFmt w:val="bullet"/>
      <w:lvlText w:val=""/>
      <w:lvlJc w:val="left"/>
      <w:pPr>
        <w:ind w:left="720" w:firstLine="0"/>
      </w:pPr>
      <w:rPr/>
    </w:lvl>
    <w:lvl w:ilvl="2">
      <w:start w:val="1"/>
      <w:numFmt w:val="bullet"/>
      <w:lvlText w:val=""/>
      <w:lvlJc w:val="left"/>
      <w:pPr>
        <w:ind w:left="720" w:firstLine="0"/>
      </w:pPr>
      <w:rPr/>
    </w:lvl>
    <w:lvl w:ilvl="3">
      <w:start w:val="1"/>
      <w:numFmt w:val="bullet"/>
      <w:lvlText w:val=""/>
      <w:lvlJc w:val="left"/>
      <w:pPr>
        <w:ind w:left="720" w:firstLine="0"/>
      </w:pPr>
      <w:rPr/>
    </w:lvl>
    <w:lvl w:ilvl="4">
      <w:start w:val="1"/>
      <w:numFmt w:val="bullet"/>
      <w:lvlText w:val=""/>
      <w:lvlJc w:val="left"/>
      <w:pPr>
        <w:ind w:left="720" w:firstLine="0"/>
      </w:pPr>
      <w:rPr/>
    </w:lvl>
    <w:lvl w:ilvl="5">
      <w:start w:val="1"/>
      <w:numFmt w:val="bullet"/>
      <w:lvlText w:val=""/>
      <w:lvlJc w:val="left"/>
      <w:pPr>
        <w:ind w:left="720" w:firstLine="0"/>
      </w:pPr>
      <w:rPr/>
    </w:lvl>
    <w:lvl w:ilvl="6">
      <w:start w:val="1"/>
      <w:numFmt w:val="bullet"/>
      <w:lvlText w:val=""/>
      <w:lvlJc w:val="left"/>
      <w:pPr>
        <w:ind w:left="720" w:firstLine="0"/>
      </w:pPr>
      <w:rPr/>
    </w:lvl>
    <w:lvl w:ilvl="7">
      <w:start w:val="1"/>
      <w:numFmt w:val="bullet"/>
      <w:lvlText w:val=""/>
      <w:lvlJc w:val="left"/>
      <w:pPr>
        <w:ind w:left="720" w:firstLine="0"/>
      </w:pPr>
      <w:rPr/>
    </w:lvl>
    <w:lvl w:ilvl="8">
      <w:start w:val="1"/>
      <w:numFmt w:val="bullet"/>
      <w:lvlText w:val=""/>
      <w:lvlJc w:val="left"/>
      <w:pPr>
        <w:ind w:left="720" w:firstLine="0"/>
      </w:pPr>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61"/>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virtsu.ee/" TargetMode="External"/><Relationship Id="rId7" Type="http://schemas.openxmlformats.org/officeDocument/2006/relationships/hyperlink" Target="http://www.virtsukool.laaneranna.ee"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